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04C74E" w14:textId="77777777" w:rsidR="00C84BED" w:rsidRPr="006A3A1B" w:rsidRDefault="00636AB7">
      <w:pPr>
        <w:spacing w:after="200"/>
        <w:rPr>
          <w:noProof/>
          <w:lang w:val="sr-Latn-RS"/>
        </w:rPr>
      </w:pPr>
      <w:r w:rsidRPr="006A3A1B">
        <w:rPr>
          <w:noProof/>
          <w:sz w:val="28"/>
          <w:szCs w:val="28"/>
          <w:lang w:val="sr-Latn-RS"/>
        </w:rPr>
        <w:t>Sistemi preporuke</w:t>
      </w:r>
    </w:p>
    <w:p w14:paraId="7F5EBE18" w14:textId="77777777" w:rsidR="00C84BED" w:rsidRPr="006A3A1B" w:rsidRDefault="00636AB7">
      <w:pPr>
        <w:numPr>
          <w:ilvl w:val="0"/>
          <w:numId w:val="2"/>
        </w:numPr>
        <w:spacing w:after="200"/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>Sistem preporuke zasnovan na kolaborativnom filtriranju, konkretno na  pristupu opisanom u radu “Course Recommender System based on Graduating Attributes”</w:t>
      </w:r>
      <w:r w:rsidRPr="006A3A1B">
        <w:rPr>
          <w:b/>
          <w:noProof/>
          <w:color w:val="333333"/>
          <w:sz w:val="20"/>
          <w:szCs w:val="20"/>
          <w:highlight w:val="white"/>
          <w:vertAlign w:val="superscript"/>
          <w:lang w:val="sr-Latn-RS"/>
        </w:rPr>
        <w:footnoteReference w:id="1"/>
      </w:r>
      <w:r w:rsidRPr="006A3A1B">
        <w:rPr>
          <w:noProof/>
          <w:lang w:val="sr-Latn-RS"/>
        </w:rPr>
        <w:t>.</w:t>
      </w:r>
      <w:r w:rsidRPr="006A3A1B">
        <w:rPr>
          <w:noProof/>
          <w:lang w:val="sr-Latn-RS"/>
        </w:rPr>
        <w:t xml:space="preserve"> Pristup nije nužno vezan za edukativni domen, uz manje modifikacije može se primeniti na druge domene.</w:t>
      </w:r>
    </w:p>
    <w:p w14:paraId="70AF98D9" w14:textId="77777777" w:rsidR="00C84BED" w:rsidRPr="006A3A1B" w:rsidRDefault="00636AB7">
      <w:pPr>
        <w:numPr>
          <w:ilvl w:val="0"/>
          <w:numId w:val="2"/>
        </w:numPr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 xml:space="preserve">Content-based sistem preporuke za preporuku knjiga na osnovnu sličnosti tema identifikovanih u opisu sadržaja knjiga. </w:t>
      </w:r>
    </w:p>
    <w:p w14:paraId="1B87C009" w14:textId="77777777" w:rsidR="00C84BED" w:rsidRPr="006A3A1B" w:rsidRDefault="00636AB7">
      <w:pPr>
        <w:numPr>
          <w:ilvl w:val="1"/>
          <w:numId w:val="2"/>
        </w:numPr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>Za prikupljanje podataka o opisim</w:t>
      </w:r>
      <w:r w:rsidRPr="006A3A1B">
        <w:rPr>
          <w:noProof/>
          <w:lang w:val="sr-Latn-RS"/>
        </w:rPr>
        <w:t>a knjiga, koristiti npr. OCLC API</w:t>
      </w:r>
      <w:r w:rsidRPr="006A3A1B">
        <w:rPr>
          <w:noProof/>
          <w:vertAlign w:val="superscript"/>
          <w:lang w:val="sr-Latn-RS"/>
        </w:rPr>
        <w:footnoteReference w:id="2"/>
      </w:r>
      <w:r w:rsidRPr="006A3A1B">
        <w:rPr>
          <w:noProof/>
          <w:lang w:val="sr-Latn-RS"/>
        </w:rPr>
        <w:t xml:space="preserve"> ili neki drugi API za pristup podacima o knjigama</w:t>
      </w:r>
      <w:r w:rsidRPr="006A3A1B">
        <w:rPr>
          <w:noProof/>
          <w:vertAlign w:val="superscript"/>
          <w:lang w:val="sr-Latn-RS"/>
        </w:rPr>
        <w:footnoteReference w:id="3"/>
      </w:r>
    </w:p>
    <w:p w14:paraId="41DECED8" w14:textId="77777777" w:rsidR="00C84BED" w:rsidRPr="006A3A1B" w:rsidRDefault="00636AB7">
      <w:pPr>
        <w:numPr>
          <w:ilvl w:val="1"/>
          <w:numId w:val="2"/>
        </w:numPr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>Za identifikaciju tema u opisima, koristiti neku od topic modelling metoda (npr. LDA)</w:t>
      </w:r>
    </w:p>
    <w:p w14:paraId="1BB20971" w14:textId="77777777" w:rsidR="00C84BED" w:rsidRPr="006A3A1B" w:rsidRDefault="00636AB7">
      <w:pPr>
        <w:numPr>
          <w:ilvl w:val="1"/>
          <w:numId w:val="2"/>
        </w:numPr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 xml:space="preserve">Za računanje sličnosti knjiga na osnovu identifikovanih tema, može se koristiti </w:t>
      </w:r>
      <w:r w:rsidRPr="006A3A1B">
        <w:rPr>
          <w:i/>
          <w:noProof/>
          <w:lang w:val="sr-Latn-RS"/>
        </w:rPr>
        <w:t>Hell</w:t>
      </w:r>
      <w:r w:rsidRPr="006A3A1B">
        <w:rPr>
          <w:i/>
          <w:noProof/>
          <w:lang w:val="sr-Latn-RS"/>
        </w:rPr>
        <w:t>inger distance</w:t>
      </w:r>
      <w:r w:rsidRPr="006A3A1B">
        <w:rPr>
          <w:noProof/>
          <w:lang w:val="sr-Latn-RS"/>
        </w:rPr>
        <w:t xml:space="preserve"> koju Blei and Lafferty (2009)</w:t>
      </w:r>
      <w:r w:rsidRPr="006A3A1B">
        <w:rPr>
          <w:noProof/>
          <w:vertAlign w:val="superscript"/>
          <w:lang w:val="sr-Latn-RS"/>
        </w:rPr>
        <w:footnoteReference w:id="4"/>
      </w:r>
      <w:r w:rsidRPr="006A3A1B">
        <w:rPr>
          <w:noProof/>
          <w:lang w:val="sr-Latn-RS"/>
        </w:rPr>
        <w:t xml:space="preserve"> preporučuju za računanje sličnosti dokumenata predstavljenih preko distribucije tema.  </w:t>
      </w:r>
    </w:p>
    <w:p w14:paraId="1820E6C8" w14:textId="77777777" w:rsidR="00C84BED" w:rsidRPr="006A3A1B" w:rsidRDefault="00636AB7">
      <w:pPr>
        <w:numPr>
          <w:ilvl w:val="1"/>
          <w:numId w:val="2"/>
        </w:numPr>
        <w:spacing w:after="200"/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>Umesto opisa knjiga, mogu biti i opisi nekih drugih artikala, važno je samo da su raspoloživi u tekstualnom obliku i da pr</w:t>
      </w:r>
      <w:r w:rsidRPr="006A3A1B">
        <w:rPr>
          <w:noProof/>
          <w:lang w:val="sr-Latn-RS"/>
        </w:rPr>
        <w:t>eporuka na osnovu sličnosti tih opisa ima smisla</w:t>
      </w:r>
    </w:p>
    <w:p w14:paraId="41423902" w14:textId="77777777" w:rsidR="00C84BED" w:rsidRPr="006A3A1B" w:rsidRDefault="00636AB7">
      <w:pPr>
        <w:numPr>
          <w:ilvl w:val="0"/>
          <w:numId w:val="2"/>
        </w:numPr>
        <w:spacing w:after="200"/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 xml:space="preserve">Sistem preporuke koji kombinuje content-based i knowledge-based pristup generisanju preporuka. Konkretno, sistem bi bio zasnovan na </w:t>
      </w:r>
      <w:hyperlink r:id="rId7">
        <w:r w:rsidRPr="006A3A1B">
          <w:rPr>
            <w:noProof/>
            <w:color w:val="1155CC"/>
            <w:u w:val="single"/>
            <w:lang w:val="sr-Latn-RS"/>
          </w:rPr>
          <w:t>DBpedia</w:t>
        </w:r>
      </w:hyperlink>
      <w:r w:rsidRPr="006A3A1B">
        <w:rPr>
          <w:noProof/>
          <w:lang w:val="sr-Latn-RS"/>
        </w:rPr>
        <w:t xml:space="preserve"> bazi znanja i pristupu </w:t>
      </w:r>
      <w:r w:rsidRPr="006A3A1B">
        <w:rPr>
          <w:noProof/>
          <w:lang w:val="sr-Latn-RS"/>
        </w:rPr>
        <w:t>opisanom u radu “Linked Open Data for content-based recommender systems”</w:t>
      </w:r>
      <w:r w:rsidRPr="006A3A1B">
        <w:rPr>
          <w:noProof/>
          <w:vertAlign w:val="superscript"/>
          <w:lang w:val="sr-Latn-RS"/>
        </w:rPr>
        <w:footnoteReference w:id="5"/>
      </w:r>
      <w:r w:rsidRPr="006A3A1B">
        <w:rPr>
          <w:noProof/>
          <w:lang w:val="sr-Latn-RS"/>
        </w:rPr>
        <w:t>. Rad se bavi preporukom filmova, ali opisani pristup kreiranju preporuka je podjednako primenljiv i na druge kategorije stvari (npr. knjige)</w:t>
      </w:r>
    </w:p>
    <w:p w14:paraId="2491DDF7" w14:textId="77777777" w:rsidR="00C84BED" w:rsidRPr="006A3A1B" w:rsidRDefault="00636AB7">
      <w:pPr>
        <w:numPr>
          <w:ilvl w:val="0"/>
          <w:numId w:val="2"/>
        </w:numPr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>Preporuka Web sadržaja (npr. novinskih čl</w:t>
      </w:r>
      <w:r w:rsidRPr="006A3A1B">
        <w:rPr>
          <w:noProof/>
          <w:lang w:val="sr-Latn-RS"/>
        </w:rPr>
        <w:t xml:space="preserve">anaka ili blog postova) primenom neke od metoda optimizacije, tj. optimizovanog pretraživanja prostora rešenja, kao sto su Hill Climbing, Simulated Annealing, Genetic algorithms. </w:t>
      </w:r>
    </w:p>
    <w:p w14:paraId="0AFD1736" w14:textId="787895B5" w:rsidR="00C84BED" w:rsidRPr="006A3A1B" w:rsidRDefault="00636AB7">
      <w:pPr>
        <w:numPr>
          <w:ilvl w:val="1"/>
          <w:numId w:val="2"/>
        </w:numPr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>Poglavlje 5 (Optimization) knjige Programming Collective Intelligence</w:t>
      </w:r>
      <w:r w:rsidRPr="006A3A1B">
        <w:rPr>
          <w:noProof/>
          <w:vertAlign w:val="superscript"/>
          <w:lang w:val="sr-Latn-RS"/>
        </w:rPr>
        <w:footnoteReference w:id="6"/>
      </w:r>
      <w:r w:rsidRPr="006A3A1B">
        <w:rPr>
          <w:noProof/>
          <w:lang w:val="sr-Latn-RS"/>
        </w:rPr>
        <w:t xml:space="preserve"> </w:t>
      </w:r>
      <w:r w:rsidR="007A1950">
        <w:rPr>
          <w:noProof/>
          <w:lang w:val="sr-Latn-RS"/>
        </w:rPr>
        <w:t>koncizno i jasno</w:t>
      </w:r>
      <w:r w:rsidRPr="006A3A1B">
        <w:rPr>
          <w:noProof/>
          <w:lang w:val="sr-Latn-RS"/>
        </w:rPr>
        <w:t xml:space="preserve"> </w:t>
      </w:r>
      <w:r w:rsidRPr="006A3A1B">
        <w:rPr>
          <w:noProof/>
          <w:lang w:val="sr-Latn-RS"/>
        </w:rPr>
        <w:t xml:space="preserve">objašnjava ove metode optimizacije. </w:t>
      </w:r>
    </w:p>
    <w:p w14:paraId="2A703B39" w14:textId="77777777" w:rsidR="00C84BED" w:rsidRPr="006A3A1B" w:rsidRDefault="00636AB7">
      <w:pPr>
        <w:numPr>
          <w:ilvl w:val="1"/>
          <w:numId w:val="2"/>
        </w:numPr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>Detaljniji opis teme, tj šta bi realizacija podrazumevala dat je na sajtu predmeta Intel. Sistemi (</w:t>
      </w:r>
      <w:hyperlink r:id="rId8">
        <w:r w:rsidRPr="006A3A1B">
          <w:rPr>
            <w:noProof/>
            <w:color w:val="1155CC"/>
            <w:u w:val="single"/>
            <w:lang w:val="sr-Latn-RS"/>
          </w:rPr>
          <w:t>direktan link</w:t>
        </w:r>
      </w:hyperlink>
      <w:r w:rsidRPr="006A3A1B">
        <w:rPr>
          <w:noProof/>
          <w:lang w:val="sr-Latn-RS"/>
        </w:rPr>
        <w:t xml:space="preserve">) </w:t>
      </w:r>
    </w:p>
    <w:p w14:paraId="2E9CD3EC" w14:textId="77777777" w:rsidR="00C84BED" w:rsidRPr="006A3A1B" w:rsidRDefault="00636AB7">
      <w:pPr>
        <w:numPr>
          <w:ilvl w:val="1"/>
          <w:numId w:val="2"/>
        </w:numPr>
        <w:spacing w:after="200"/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 xml:space="preserve">Jedan pristup rešavanju datog problema preporuke dat je u </w:t>
      </w:r>
      <w:hyperlink r:id="rId9">
        <w:r w:rsidRPr="006A3A1B">
          <w:rPr>
            <w:noProof/>
            <w:color w:val="1155CC"/>
            <w:u w:val="single"/>
            <w:lang w:val="sr-Latn-RS"/>
          </w:rPr>
          <w:t>mojim beleškama na ovu temu</w:t>
        </w:r>
      </w:hyperlink>
      <w:r w:rsidRPr="006A3A1B">
        <w:rPr>
          <w:noProof/>
          <w:lang w:val="sr-Latn-RS"/>
        </w:rPr>
        <w:t xml:space="preserve">  </w:t>
      </w:r>
    </w:p>
    <w:p w14:paraId="517AD2E2" w14:textId="77777777" w:rsidR="00C84BED" w:rsidRPr="006A3A1B" w:rsidRDefault="00C84BED">
      <w:pPr>
        <w:spacing w:before="200" w:after="200"/>
        <w:rPr>
          <w:noProof/>
          <w:lang w:val="sr-Latn-RS"/>
        </w:rPr>
      </w:pPr>
    </w:p>
    <w:p w14:paraId="6FF9133F" w14:textId="77777777" w:rsidR="00C84BED" w:rsidRPr="006A3A1B" w:rsidRDefault="00636AB7">
      <w:pPr>
        <w:spacing w:before="200" w:after="200"/>
        <w:rPr>
          <w:noProof/>
          <w:lang w:val="sr-Latn-RS"/>
        </w:rPr>
      </w:pPr>
      <w:r w:rsidRPr="006A3A1B">
        <w:rPr>
          <w:noProof/>
          <w:sz w:val="28"/>
          <w:szCs w:val="28"/>
          <w:lang w:val="sr-Latn-RS"/>
        </w:rPr>
        <w:t>Ekstrakcija tema i/ili klj</w:t>
      </w:r>
      <w:r w:rsidRPr="006A3A1B">
        <w:rPr>
          <w:noProof/>
          <w:sz w:val="28"/>
          <w:szCs w:val="28"/>
          <w:lang w:val="sr-Latn-RS"/>
        </w:rPr>
        <w:t>učnih reči i izraza</w:t>
      </w:r>
      <w:r w:rsidRPr="006A3A1B">
        <w:rPr>
          <w:noProof/>
          <w:lang w:val="sr-Latn-RS"/>
        </w:rPr>
        <w:t xml:space="preserve"> </w:t>
      </w:r>
    </w:p>
    <w:p w14:paraId="41644E59" w14:textId="45143E69" w:rsidR="00C84BED" w:rsidRPr="006A3A1B" w:rsidRDefault="00636AB7">
      <w:pPr>
        <w:numPr>
          <w:ilvl w:val="0"/>
          <w:numId w:val="3"/>
        </w:numPr>
        <w:spacing w:after="200"/>
        <w:ind w:hanging="360"/>
        <w:contextualSpacing/>
        <w:rPr>
          <w:noProof/>
          <w:lang w:val="sr-Latn-RS"/>
        </w:rPr>
      </w:pPr>
      <w:r w:rsidRPr="006A3A1B">
        <w:rPr>
          <w:noProof/>
          <w:lang w:val="sr-Latn-RS"/>
        </w:rPr>
        <w:t xml:space="preserve">Aplikacija za efikasnije pretraživanje kolekcije dokumenata primenom prustupa za ekstrakciju ključnih reči / izraza i sumarizaciju teksta zasnovanih na TextRank metodi (opisana u materijalima sa časa). Aplikacija bi </w:t>
      </w:r>
      <w:r w:rsidR="007A1950">
        <w:rPr>
          <w:noProof/>
          <w:lang w:val="sr-Latn-RS"/>
        </w:rPr>
        <w:t>o</w:t>
      </w:r>
      <w:r w:rsidRPr="006A3A1B">
        <w:rPr>
          <w:noProof/>
          <w:lang w:val="sr-Latn-RS"/>
        </w:rPr>
        <w:t xml:space="preserve">mogućila korisniku </w:t>
      </w:r>
      <w:r w:rsidRPr="006A3A1B">
        <w:rPr>
          <w:noProof/>
          <w:lang w:val="sr-Latn-RS"/>
        </w:rPr>
        <w:t>da pretražuje (npr. kroz neki oblik faceted-browsing-a) dokumente na osnovu ključnih reči / izraza i za izabrani dokument prikazala generisani sumarni prikaz tog dokumenta.</w:t>
      </w:r>
    </w:p>
    <w:p w14:paraId="401E8CEA" w14:textId="0664AB63" w:rsidR="00C84BED" w:rsidRPr="006A3A1B" w:rsidRDefault="00636AB7">
      <w:pPr>
        <w:numPr>
          <w:ilvl w:val="1"/>
          <w:numId w:val="3"/>
        </w:numPr>
        <w:spacing w:after="200"/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 xml:space="preserve">dokumenti </w:t>
      </w:r>
      <w:r w:rsidR="007A1950">
        <w:rPr>
          <w:noProof/>
          <w:lang w:val="sr-Latn-RS"/>
        </w:rPr>
        <w:t xml:space="preserve">bi </w:t>
      </w:r>
      <w:r w:rsidRPr="006A3A1B">
        <w:rPr>
          <w:noProof/>
          <w:lang w:val="sr-Latn-RS"/>
        </w:rPr>
        <w:t>mog</w:t>
      </w:r>
      <w:r w:rsidR="007A1950">
        <w:rPr>
          <w:noProof/>
          <w:lang w:val="sr-Latn-RS"/>
        </w:rPr>
        <w:t>li</w:t>
      </w:r>
      <w:r w:rsidRPr="006A3A1B">
        <w:rPr>
          <w:noProof/>
          <w:lang w:val="sr-Latn-RS"/>
        </w:rPr>
        <w:t xml:space="preserve"> biti novinski članci, blog postovi, opisi filmova, knjiga i sl.</w:t>
      </w:r>
    </w:p>
    <w:p w14:paraId="6F10CC04" w14:textId="77777777" w:rsidR="00C84BED" w:rsidRPr="006A3A1B" w:rsidRDefault="00636AB7">
      <w:pPr>
        <w:numPr>
          <w:ilvl w:val="0"/>
          <w:numId w:val="3"/>
        </w:numPr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lastRenderedPageBreak/>
        <w:t>Prep</w:t>
      </w:r>
      <w:r w:rsidRPr="006A3A1B">
        <w:rPr>
          <w:noProof/>
          <w:lang w:val="sr-Latn-RS"/>
        </w:rPr>
        <w:t>oznavanje i vizuelizacija ključnih tema u skupu dokumenata. Bilo bi potrebno primeniti (min) dva različita topic modeling pristupa i uporediti rezultate koje oni generišu (na izabranom korpusu tj. skupu dokumenata). Pristupi koji bi se mogli primeniti:</w:t>
      </w:r>
    </w:p>
    <w:p w14:paraId="726F9B94" w14:textId="77777777" w:rsidR="00C84BED" w:rsidRPr="006A3A1B" w:rsidRDefault="00636AB7">
      <w:pPr>
        <w:numPr>
          <w:ilvl w:val="1"/>
          <w:numId w:val="3"/>
        </w:numPr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>LDA</w:t>
      </w:r>
      <w:r w:rsidRPr="006A3A1B">
        <w:rPr>
          <w:noProof/>
          <w:lang w:val="sr-Latn-RS"/>
        </w:rPr>
        <w:t xml:space="preserve"> (Latent Dirichlet Allocation) - opisan u materijalima sa časa</w:t>
      </w:r>
    </w:p>
    <w:p w14:paraId="3EB06CC9" w14:textId="77777777" w:rsidR="00C84BED" w:rsidRPr="006A3A1B" w:rsidRDefault="00636AB7">
      <w:pPr>
        <w:numPr>
          <w:ilvl w:val="1"/>
          <w:numId w:val="3"/>
        </w:numPr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>KeyGraph - opisan u materijalima sa časa</w:t>
      </w:r>
    </w:p>
    <w:p w14:paraId="114A23C7" w14:textId="31E83936" w:rsidR="00C84BED" w:rsidRPr="006A3A1B" w:rsidRDefault="00636AB7">
      <w:pPr>
        <w:numPr>
          <w:ilvl w:val="1"/>
          <w:numId w:val="3"/>
        </w:numPr>
        <w:spacing w:after="200"/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>Non-negative Matrix Factorization, opisan</w:t>
      </w:r>
      <w:r w:rsidR="00124D56">
        <w:rPr>
          <w:noProof/>
          <w:lang w:val="sr-Latn-RS"/>
        </w:rPr>
        <w:t>, na primer,</w:t>
      </w:r>
      <w:r w:rsidRPr="006A3A1B">
        <w:rPr>
          <w:noProof/>
          <w:lang w:val="sr-Latn-RS"/>
        </w:rPr>
        <w:t xml:space="preserve"> u radu “Probabilistic Latent Semantic Analysis” (sekcija 2.2), i lepo ilustrovan u </w:t>
      </w:r>
      <w:hyperlink r:id="rId10">
        <w:r w:rsidRPr="006A3A1B">
          <w:rPr>
            <w:noProof/>
            <w:color w:val="1155CC"/>
            <w:u w:val="single"/>
            <w:lang w:val="sr-Latn-RS"/>
          </w:rPr>
          <w:t>ovom blog postu</w:t>
        </w:r>
      </w:hyperlink>
      <w:r w:rsidRPr="006A3A1B">
        <w:rPr>
          <w:noProof/>
          <w:lang w:val="sr-Latn-RS"/>
        </w:rPr>
        <w:t xml:space="preserve"> </w:t>
      </w:r>
    </w:p>
    <w:p w14:paraId="644B4B14" w14:textId="77777777" w:rsidR="00C84BED" w:rsidRPr="006A3A1B" w:rsidRDefault="00C84BED">
      <w:pPr>
        <w:spacing w:after="200"/>
        <w:rPr>
          <w:noProof/>
          <w:lang w:val="sr-Latn-RS"/>
        </w:rPr>
      </w:pPr>
    </w:p>
    <w:p w14:paraId="378C2A8A" w14:textId="77777777" w:rsidR="00C84BED" w:rsidRPr="006A3A1B" w:rsidRDefault="00636AB7">
      <w:pPr>
        <w:spacing w:after="200"/>
        <w:rPr>
          <w:noProof/>
          <w:lang w:val="sr-Latn-RS"/>
        </w:rPr>
      </w:pPr>
      <w:r w:rsidRPr="006A3A1B">
        <w:rPr>
          <w:noProof/>
          <w:sz w:val="28"/>
          <w:szCs w:val="28"/>
          <w:lang w:val="sr-Latn-RS"/>
        </w:rPr>
        <w:t>Kreiranje prediktivnih modela (ML)</w:t>
      </w:r>
    </w:p>
    <w:p w14:paraId="1748B5AB" w14:textId="34E78AE2" w:rsidR="00C84BED" w:rsidRPr="006A3A1B" w:rsidRDefault="00636AB7">
      <w:pPr>
        <w:numPr>
          <w:ilvl w:val="0"/>
          <w:numId w:val="1"/>
        </w:numPr>
        <w:spacing w:after="200"/>
        <w:ind w:hanging="360"/>
        <w:rPr>
          <w:noProof/>
          <w:lang w:val="sr-Latn-RS"/>
        </w:rPr>
      </w:pPr>
      <w:r w:rsidRPr="006A3A1B">
        <w:rPr>
          <w:noProof/>
          <w:lang w:val="sr-Latn-RS"/>
        </w:rPr>
        <w:t>Kreiranje modela za prepoznavanje astroturfing</w:t>
      </w:r>
      <w:r w:rsidRPr="006A3A1B">
        <w:rPr>
          <w:noProof/>
          <w:vertAlign w:val="superscript"/>
          <w:lang w:val="sr-Latn-RS"/>
        </w:rPr>
        <w:footnoteReference w:id="7"/>
      </w:r>
      <w:r w:rsidRPr="006A3A1B">
        <w:rPr>
          <w:noProof/>
          <w:lang w:val="sr-Latn-RS"/>
        </w:rPr>
        <w:t>-a na Twitter-u. Konkretno, potrebno je kreirati prediktivn</w:t>
      </w:r>
      <w:r w:rsidRPr="006A3A1B">
        <w:rPr>
          <w:noProof/>
          <w:lang w:val="sr-Latn-RS"/>
        </w:rPr>
        <w:t xml:space="preserve">i model (binarni klasifikator) po uzoru na model </w:t>
      </w:r>
      <w:r w:rsidR="00124D56">
        <w:rPr>
          <w:noProof/>
          <w:lang w:val="sr-Latn-RS"/>
        </w:rPr>
        <w:t>o</w:t>
      </w:r>
      <w:r w:rsidRPr="006A3A1B">
        <w:rPr>
          <w:noProof/>
          <w:lang w:val="sr-Latn-RS"/>
        </w:rPr>
        <w:t>pisan u radu “Detecting and Tracking Political Abuse in Social Media”</w:t>
      </w:r>
      <w:r w:rsidRPr="006A3A1B">
        <w:rPr>
          <w:noProof/>
          <w:vertAlign w:val="superscript"/>
          <w:lang w:val="sr-Latn-RS"/>
        </w:rPr>
        <w:footnoteReference w:id="8"/>
      </w:r>
    </w:p>
    <w:p w14:paraId="5B6E2A2D" w14:textId="77777777" w:rsidR="00C84BED" w:rsidRPr="006A3A1B" w:rsidRDefault="00636AB7">
      <w:pPr>
        <w:numPr>
          <w:ilvl w:val="0"/>
          <w:numId w:val="1"/>
        </w:numPr>
        <w:spacing w:after="200"/>
        <w:ind w:hanging="360"/>
        <w:contextualSpacing/>
        <w:rPr>
          <w:noProof/>
          <w:lang w:val="sr-Latn-RS"/>
        </w:rPr>
      </w:pPr>
      <w:r w:rsidRPr="006A3A1B">
        <w:rPr>
          <w:noProof/>
          <w:lang w:val="sr-Latn-RS"/>
        </w:rPr>
        <w:t>Prediktivni, klasifikacioni modeli zasnovani na StackExchange podacima (</w:t>
      </w:r>
      <w:hyperlink r:id="rId11">
        <w:r w:rsidRPr="006A3A1B">
          <w:rPr>
            <w:noProof/>
            <w:color w:val="1155CC"/>
            <w:u w:val="single"/>
            <w:lang w:val="sr-Latn-RS"/>
          </w:rPr>
          <w:t>http://api.stackexchange.com/</w:t>
        </w:r>
      </w:hyperlink>
      <w:r w:rsidRPr="006A3A1B">
        <w:rPr>
          <w:noProof/>
          <w:lang w:val="sr-Latn-RS"/>
        </w:rPr>
        <w:t xml:space="preserve">); predlozi su dati u okviru </w:t>
      </w:r>
      <w:hyperlink r:id="rId12">
        <w:r w:rsidRPr="006A3A1B">
          <w:rPr>
            <w:noProof/>
            <w:color w:val="1155CC"/>
            <w:u w:val="single"/>
            <w:lang w:val="sr-Latn-RS"/>
          </w:rPr>
          <w:t>ove teme tj tema za seminarski rad iz Intel. sist</w:t>
        </w:r>
        <w:r w:rsidRPr="006A3A1B">
          <w:rPr>
            <w:noProof/>
            <w:color w:val="1155CC"/>
            <w:u w:val="single"/>
            <w:lang w:val="sr-Latn-RS"/>
          </w:rPr>
          <w:t>ema</w:t>
        </w:r>
      </w:hyperlink>
      <w:r w:rsidRPr="006A3A1B">
        <w:rPr>
          <w:noProof/>
          <w:lang w:val="sr-Latn-RS"/>
        </w:rPr>
        <w:t xml:space="preserve"> </w:t>
      </w:r>
    </w:p>
    <w:p w14:paraId="2C54DE02" w14:textId="77777777" w:rsidR="00C84BED" w:rsidRPr="006A3A1B" w:rsidRDefault="00C84BED">
      <w:pPr>
        <w:spacing w:after="200"/>
        <w:rPr>
          <w:noProof/>
          <w:lang w:val="sr-Latn-RS"/>
        </w:rPr>
      </w:pPr>
      <w:bookmarkStart w:id="0" w:name="_GoBack"/>
      <w:bookmarkEnd w:id="0"/>
    </w:p>
    <w:sectPr w:rsidR="00C84BED" w:rsidRPr="006A3A1B">
      <w:pgSz w:w="11906" w:h="16838"/>
      <w:pgMar w:top="1190" w:right="1190" w:bottom="1190" w:left="11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96AB" w14:textId="77777777" w:rsidR="00636AB7" w:rsidRDefault="00636AB7">
      <w:pPr>
        <w:spacing w:line="240" w:lineRule="auto"/>
      </w:pPr>
      <w:r>
        <w:separator/>
      </w:r>
    </w:p>
  </w:endnote>
  <w:endnote w:type="continuationSeparator" w:id="0">
    <w:p w14:paraId="45F581C7" w14:textId="77777777" w:rsidR="00636AB7" w:rsidRDefault="0063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9A675" w14:textId="77777777" w:rsidR="00636AB7" w:rsidRDefault="00636AB7">
      <w:pPr>
        <w:spacing w:line="240" w:lineRule="auto"/>
      </w:pPr>
      <w:r>
        <w:separator/>
      </w:r>
    </w:p>
  </w:footnote>
  <w:footnote w:type="continuationSeparator" w:id="0">
    <w:p w14:paraId="18E8417A" w14:textId="77777777" w:rsidR="00636AB7" w:rsidRDefault="00636AB7">
      <w:pPr>
        <w:spacing w:line="240" w:lineRule="auto"/>
      </w:pPr>
      <w:r>
        <w:continuationSeparator/>
      </w:r>
    </w:p>
  </w:footnote>
  <w:footnote w:id="1">
    <w:p w14:paraId="1D5FA2B8" w14:textId="77777777" w:rsidR="00C84BED" w:rsidRPr="00546341" w:rsidRDefault="00636AB7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546341">
        <w:rPr>
          <w:color w:val="333333"/>
          <w:sz w:val="18"/>
          <w:szCs w:val="18"/>
          <w:highlight w:val="white"/>
        </w:rPr>
        <w:t>reviewed for CSEDU2017; clean copy in: /Users/Jelena/Documents/</w:t>
      </w:r>
      <w:proofErr w:type="spellStart"/>
      <w:r w:rsidRPr="00546341">
        <w:rPr>
          <w:color w:val="333333"/>
          <w:sz w:val="18"/>
          <w:szCs w:val="18"/>
          <w:highlight w:val="white"/>
        </w:rPr>
        <w:t>Teaching@FON</w:t>
      </w:r>
      <w:proofErr w:type="spellEnd"/>
      <w:r w:rsidRPr="00546341">
        <w:rPr>
          <w:color w:val="333333"/>
          <w:sz w:val="18"/>
          <w:szCs w:val="18"/>
          <w:highlight w:val="white"/>
        </w:rPr>
        <w:t>/MSc Courses</w:t>
      </w:r>
    </w:p>
  </w:footnote>
  <w:footnote w:id="2">
    <w:p w14:paraId="78F2232A" w14:textId="77777777" w:rsidR="00C84BED" w:rsidRPr="00546341" w:rsidRDefault="00636AB7">
      <w:pPr>
        <w:spacing w:line="240" w:lineRule="auto"/>
        <w:rPr>
          <w:sz w:val="18"/>
          <w:szCs w:val="18"/>
        </w:rPr>
      </w:pPr>
      <w:r w:rsidRPr="00546341">
        <w:rPr>
          <w:sz w:val="18"/>
          <w:szCs w:val="18"/>
          <w:vertAlign w:val="superscript"/>
        </w:rPr>
        <w:footnoteRef/>
      </w:r>
      <w:r w:rsidRPr="00546341">
        <w:rPr>
          <w:sz w:val="18"/>
          <w:szCs w:val="18"/>
        </w:rPr>
        <w:t xml:space="preserve"> </w:t>
      </w:r>
      <w:hyperlink r:id="rId1">
        <w:r w:rsidRPr="00546341">
          <w:rPr>
            <w:color w:val="1155CC"/>
            <w:sz w:val="18"/>
            <w:szCs w:val="18"/>
            <w:u w:val="single"/>
          </w:rPr>
          <w:t>http://www.oclc.org/developer/get-started/build.en.html?redirect=true</w:t>
        </w:r>
      </w:hyperlink>
      <w:r w:rsidRPr="00546341">
        <w:rPr>
          <w:sz w:val="18"/>
          <w:szCs w:val="18"/>
        </w:rPr>
        <w:t xml:space="preserve"> ; OCLC je </w:t>
      </w:r>
      <w:proofErr w:type="spellStart"/>
      <w:r w:rsidRPr="00546341">
        <w:rPr>
          <w:sz w:val="18"/>
          <w:szCs w:val="18"/>
        </w:rPr>
        <w:t>najveci</w:t>
      </w:r>
      <w:proofErr w:type="spellEnd"/>
      <w:r w:rsidRPr="00546341">
        <w:rPr>
          <w:sz w:val="18"/>
          <w:szCs w:val="18"/>
        </w:rPr>
        <w:t xml:space="preserve"> </w:t>
      </w:r>
      <w:proofErr w:type="spellStart"/>
      <w:r w:rsidRPr="00546341">
        <w:rPr>
          <w:sz w:val="18"/>
          <w:szCs w:val="18"/>
        </w:rPr>
        <w:t>svetski</w:t>
      </w:r>
      <w:proofErr w:type="spellEnd"/>
      <w:r w:rsidRPr="00546341">
        <w:rPr>
          <w:sz w:val="18"/>
          <w:szCs w:val="18"/>
        </w:rPr>
        <w:t xml:space="preserve"> </w:t>
      </w:r>
      <w:proofErr w:type="spellStart"/>
      <w:r w:rsidRPr="00546341">
        <w:rPr>
          <w:sz w:val="18"/>
          <w:szCs w:val="18"/>
        </w:rPr>
        <w:t>katalog</w:t>
      </w:r>
      <w:proofErr w:type="spellEnd"/>
      <w:r w:rsidRPr="00546341">
        <w:rPr>
          <w:sz w:val="18"/>
          <w:szCs w:val="18"/>
        </w:rPr>
        <w:t xml:space="preserve"> </w:t>
      </w:r>
      <w:proofErr w:type="spellStart"/>
      <w:r w:rsidRPr="00546341">
        <w:rPr>
          <w:sz w:val="18"/>
          <w:szCs w:val="18"/>
        </w:rPr>
        <w:t>knjiga</w:t>
      </w:r>
      <w:proofErr w:type="spellEnd"/>
    </w:p>
  </w:footnote>
  <w:footnote w:id="3">
    <w:p w14:paraId="7C3BF68B" w14:textId="77777777" w:rsidR="00C84BED" w:rsidRPr="00546341" w:rsidRDefault="00636AB7">
      <w:pPr>
        <w:spacing w:line="240" w:lineRule="auto"/>
        <w:rPr>
          <w:sz w:val="18"/>
          <w:szCs w:val="18"/>
        </w:rPr>
      </w:pPr>
      <w:r w:rsidRPr="00546341">
        <w:rPr>
          <w:sz w:val="18"/>
          <w:szCs w:val="18"/>
          <w:vertAlign w:val="superscript"/>
        </w:rPr>
        <w:footnoteRef/>
      </w:r>
      <w:r w:rsidRPr="00546341">
        <w:rPr>
          <w:sz w:val="18"/>
          <w:szCs w:val="18"/>
        </w:rPr>
        <w:t xml:space="preserve"> </w:t>
      </w:r>
      <w:hyperlink r:id="rId2">
        <w:r w:rsidRPr="00546341">
          <w:rPr>
            <w:color w:val="1155CC"/>
            <w:sz w:val="18"/>
            <w:szCs w:val="18"/>
            <w:u w:val="single"/>
          </w:rPr>
          <w:t>https://www.programmableweb.com/category/books/</w:t>
        </w:r>
        <w:r w:rsidRPr="00546341">
          <w:rPr>
            <w:color w:val="1155CC"/>
            <w:sz w:val="18"/>
            <w:szCs w:val="18"/>
            <w:u w:val="single"/>
          </w:rPr>
          <w:t>apis?category=19996</w:t>
        </w:r>
      </w:hyperlink>
      <w:r w:rsidRPr="00546341">
        <w:rPr>
          <w:sz w:val="18"/>
          <w:szCs w:val="18"/>
        </w:rPr>
        <w:t xml:space="preserve"> </w:t>
      </w:r>
    </w:p>
  </w:footnote>
  <w:footnote w:id="4">
    <w:p w14:paraId="236E2F1B" w14:textId="77777777" w:rsidR="00C84BED" w:rsidRPr="00546341" w:rsidRDefault="00636AB7">
      <w:pPr>
        <w:spacing w:line="240" w:lineRule="auto"/>
        <w:rPr>
          <w:sz w:val="18"/>
          <w:szCs w:val="18"/>
        </w:rPr>
      </w:pPr>
      <w:r w:rsidRPr="00546341">
        <w:rPr>
          <w:sz w:val="18"/>
          <w:szCs w:val="18"/>
          <w:vertAlign w:val="superscript"/>
        </w:rPr>
        <w:footnoteRef/>
      </w:r>
      <w:r w:rsidRPr="00546341">
        <w:rPr>
          <w:sz w:val="18"/>
          <w:szCs w:val="18"/>
        </w:rPr>
        <w:t xml:space="preserve"> D. </w:t>
      </w:r>
      <w:proofErr w:type="spellStart"/>
      <w:r w:rsidRPr="00546341">
        <w:rPr>
          <w:sz w:val="18"/>
          <w:szCs w:val="18"/>
        </w:rPr>
        <w:t>Blei</w:t>
      </w:r>
      <w:proofErr w:type="spellEnd"/>
      <w:r w:rsidRPr="00546341">
        <w:rPr>
          <w:sz w:val="18"/>
          <w:szCs w:val="18"/>
        </w:rPr>
        <w:t xml:space="preserve"> and J. Lafferty. (2009). Topic models. </w:t>
      </w:r>
      <w:r w:rsidRPr="00546341">
        <w:rPr>
          <w:i/>
          <w:sz w:val="18"/>
          <w:szCs w:val="18"/>
        </w:rPr>
        <w:t>Text mining: classification, clustering, and applications</w:t>
      </w:r>
      <w:r w:rsidRPr="00546341">
        <w:rPr>
          <w:sz w:val="18"/>
          <w:szCs w:val="18"/>
        </w:rPr>
        <w:t>, 10:71.</w:t>
      </w:r>
    </w:p>
  </w:footnote>
  <w:footnote w:id="5">
    <w:p w14:paraId="5511D4FB" w14:textId="77777777" w:rsidR="00C84BED" w:rsidRPr="00546341" w:rsidRDefault="00636AB7">
      <w:pPr>
        <w:spacing w:line="240" w:lineRule="auto"/>
        <w:rPr>
          <w:sz w:val="18"/>
          <w:szCs w:val="18"/>
        </w:rPr>
      </w:pPr>
      <w:r w:rsidRPr="00546341">
        <w:rPr>
          <w:sz w:val="18"/>
          <w:szCs w:val="18"/>
          <w:vertAlign w:val="superscript"/>
        </w:rPr>
        <w:footnoteRef/>
      </w:r>
      <w:r w:rsidRPr="00546341">
        <w:rPr>
          <w:sz w:val="18"/>
          <w:szCs w:val="18"/>
        </w:rPr>
        <w:t xml:space="preserve"> </w:t>
      </w:r>
      <w:hyperlink r:id="rId3">
        <w:r w:rsidRPr="00546341">
          <w:rPr>
            <w:color w:val="1155CC"/>
            <w:sz w:val="18"/>
            <w:szCs w:val="18"/>
            <w:u w:val="single"/>
          </w:rPr>
          <w:t>http://sisinflab.poliba.it/semantic-expert-finding/papers/</w:t>
        </w:r>
        <w:r w:rsidRPr="00546341">
          <w:rPr>
            <w:color w:val="1155CC"/>
            <w:sz w:val="18"/>
            <w:szCs w:val="18"/>
            <w:u w:val="single"/>
          </w:rPr>
          <w:t>tech-report-1-2012.pdf</w:t>
        </w:r>
      </w:hyperlink>
      <w:r w:rsidRPr="00546341">
        <w:rPr>
          <w:sz w:val="18"/>
          <w:szCs w:val="18"/>
        </w:rPr>
        <w:t xml:space="preserve"> </w:t>
      </w:r>
    </w:p>
  </w:footnote>
  <w:footnote w:id="6">
    <w:p w14:paraId="2824878A" w14:textId="77777777" w:rsidR="00C84BED" w:rsidRDefault="00636AB7">
      <w:pPr>
        <w:spacing w:line="240" w:lineRule="auto"/>
      </w:pPr>
      <w:r w:rsidRPr="00546341">
        <w:rPr>
          <w:sz w:val="18"/>
          <w:szCs w:val="18"/>
          <w:vertAlign w:val="superscript"/>
        </w:rPr>
        <w:footnoteRef/>
      </w:r>
      <w:r w:rsidRPr="00546341">
        <w:rPr>
          <w:sz w:val="18"/>
          <w:szCs w:val="18"/>
        </w:rPr>
        <w:t xml:space="preserve"> </w:t>
      </w:r>
      <w:hyperlink r:id="rId4">
        <w:r w:rsidRPr="00546341">
          <w:rPr>
            <w:color w:val="1155CC"/>
            <w:sz w:val="18"/>
            <w:szCs w:val="18"/>
            <w:u w:val="single"/>
          </w:rPr>
          <w:t>http://it-ebooks.info/book/330/</w:t>
        </w:r>
      </w:hyperlink>
      <w:r>
        <w:rPr>
          <w:sz w:val="20"/>
          <w:szCs w:val="20"/>
        </w:rPr>
        <w:t xml:space="preserve"> </w:t>
      </w:r>
    </w:p>
  </w:footnote>
  <w:footnote w:id="7">
    <w:p w14:paraId="1C707142" w14:textId="1479C543" w:rsidR="00C84BED" w:rsidRPr="00546341" w:rsidRDefault="00636AB7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24D56" w:rsidRPr="00124D56">
        <w:rPr>
          <w:sz w:val="18"/>
          <w:szCs w:val="20"/>
        </w:rPr>
        <w:t xml:space="preserve">Astroturfing is the attempt to create an impression of widespread grassroots support for a policy, individual, or product, where little such support exists; read more at: </w:t>
      </w:r>
      <w:hyperlink r:id="rId5">
        <w:r w:rsidRPr="00546341">
          <w:rPr>
            <w:color w:val="1155CC"/>
            <w:sz w:val="18"/>
            <w:szCs w:val="18"/>
            <w:u w:val="single"/>
          </w:rPr>
          <w:t>https://www.theguardian.com/commentisfree/2012/feb</w:t>
        </w:r>
        <w:r w:rsidRPr="00546341">
          <w:rPr>
            <w:color w:val="1155CC"/>
            <w:sz w:val="18"/>
            <w:szCs w:val="18"/>
            <w:u w:val="single"/>
          </w:rPr>
          <w:t>/08/what-is-astroturfing</w:t>
        </w:r>
      </w:hyperlink>
      <w:r w:rsidRPr="00546341">
        <w:rPr>
          <w:sz w:val="18"/>
          <w:szCs w:val="18"/>
        </w:rPr>
        <w:t xml:space="preserve"> </w:t>
      </w:r>
    </w:p>
  </w:footnote>
  <w:footnote w:id="8">
    <w:p w14:paraId="20B5A654" w14:textId="77777777" w:rsidR="00C84BED" w:rsidRDefault="00636AB7">
      <w:pPr>
        <w:spacing w:line="240" w:lineRule="auto"/>
      </w:pPr>
      <w:r w:rsidRPr="00546341">
        <w:rPr>
          <w:sz w:val="18"/>
          <w:szCs w:val="18"/>
          <w:vertAlign w:val="superscript"/>
        </w:rPr>
        <w:footnoteRef/>
      </w:r>
      <w:r w:rsidRPr="00546341">
        <w:rPr>
          <w:sz w:val="18"/>
          <w:szCs w:val="18"/>
        </w:rPr>
        <w:t xml:space="preserve"> </w:t>
      </w:r>
      <w:r w:rsidRPr="00546341">
        <w:rPr>
          <w:sz w:val="18"/>
          <w:szCs w:val="18"/>
        </w:rPr>
        <w:fldChar w:fldCharType="begin"/>
      </w:r>
      <w:r w:rsidRPr="00546341">
        <w:rPr>
          <w:sz w:val="18"/>
          <w:szCs w:val="18"/>
        </w:rPr>
        <w:instrText xml:space="preserve"> HYPERLINK "http://www.aaai.org/ocs/index.php/ICWSM/ICWSM11/paper/view/2850" \h </w:instrText>
      </w:r>
      <w:r w:rsidRPr="00546341">
        <w:rPr>
          <w:sz w:val="18"/>
          <w:szCs w:val="18"/>
        </w:rPr>
        <w:fldChar w:fldCharType="separate"/>
      </w:r>
      <w:r w:rsidRPr="00546341">
        <w:rPr>
          <w:color w:val="6611CC"/>
          <w:sz w:val="18"/>
          <w:szCs w:val="18"/>
          <w:highlight w:val="white"/>
          <w:u w:val="single"/>
        </w:rPr>
        <w:t>http://www.aaai.org/ocs/index.php/ICWSM/ICWSM11/paper/view/2850</w:t>
      </w:r>
      <w:r w:rsidRPr="00546341">
        <w:rPr>
          <w:color w:val="6611CC"/>
          <w:sz w:val="18"/>
          <w:szCs w:val="18"/>
          <w:highlight w:val="white"/>
          <w:u w:val="single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39A6"/>
    <w:multiLevelType w:val="multilevel"/>
    <w:tmpl w:val="C660E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47508CC"/>
    <w:multiLevelType w:val="multilevel"/>
    <w:tmpl w:val="4E70A9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C411B17"/>
    <w:multiLevelType w:val="multilevel"/>
    <w:tmpl w:val="E6FA8A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4BED"/>
    <w:rsid w:val="00124D56"/>
    <w:rsid w:val="00546341"/>
    <w:rsid w:val="00636AB7"/>
    <w:rsid w:val="006A3A1B"/>
    <w:rsid w:val="007A1950"/>
    <w:rsid w:val="00C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E7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pi.stackexchange.com/" TargetMode="External"/><Relationship Id="rId12" Type="http://schemas.openxmlformats.org/officeDocument/2006/relationships/hyperlink" Target="http://ai.fon.bg.ac.rs/wp-content/uploads/2015/04/2015-Tema-11-Razvoj-prediktivnog-modela-koriscenjem-Stack-Exchange-Datasets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ki.dbpedia.org/" TargetMode="External"/><Relationship Id="rId8" Type="http://schemas.openxmlformats.org/officeDocument/2006/relationships/hyperlink" Target="http://ai.fon.bg.ac.rs/wp-content/uploads/2015/04/2015-Tema-1-Preporuka-Web-sadrzaja-blog-postova-novinskih-clanaka-1.pdf" TargetMode="External"/><Relationship Id="rId9" Type="http://schemas.openxmlformats.org/officeDocument/2006/relationships/hyperlink" Target="https://docs.google.com/document/d/1dyBKM4LgQS94SEGTvTQAf48zeKb4zg8PVY8Qhx2IYho/edit" TargetMode="External"/><Relationship Id="rId10" Type="http://schemas.openxmlformats.org/officeDocument/2006/relationships/hyperlink" Target="http://tech.opentable.com/2015/01/12/finding-key-themes-from-free-text-review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isinflab.poliba.it/semantic-expert-finding/papers/tech-report-1-2012.pdf" TargetMode="External"/><Relationship Id="rId4" Type="http://schemas.openxmlformats.org/officeDocument/2006/relationships/hyperlink" Target="http://it-ebooks.info/book/330/" TargetMode="External"/><Relationship Id="rId5" Type="http://schemas.openxmlformats.org/officeDocument/2006/relationships/hyperlink" Target="https://www.theguardian.com/commentisfree/2012/feb/08/what-is-astroturfing" TargetMode="External"/><Relationship Id="rId1" Type="http://schemas.openxmlformats.org/officeDocument/2006/relationships/hyperlink" Target="http://www.oclc.org/developer/get-started/build.en.html?redirect=true" TargetMode="External"/><Relationship Id="rId2" Type="http://schemas.openxmlformats.org/officeDocument/2006/relationships/hyperlink" Target="https://www.programmableweb.com/category/books/apis?category=1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3412</Characters>
  <Application>Microsoft Macintosh Word</Application>
  <DocSecurity>0</DocSecurity>
  <Lines>28</Lines>
  <Paragraphs>8</Paragraphs>
  <ScaleCrop>false</ScaleCrop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 Jovanovic</cp:lastModifiedBy>
  <cp:revision>5</cp:revision>
  <dcterms:created xsi:type="dcterms:W3CDTF">2017-01-26T10:35:00Z</dcterms:created>
  <dcterms:modified xsi:type="dcterms:W3CDTF">2017-01-26T10:46:00Z</dcterms:modified>
</cp:coreProperties>
</file>